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DE5B" w14:textId="77777777" w:rsidR="00735E42" w:rsidRDefault="00735E42" w:rsidP="00735E42">
      <w:r>
        <w:rPr>
          <w:noProof/>
        </w:rPr>
        <w:drawing>
          <wp:anchor distT="0" distB="0" distL="114300" distR="114300" simplePos="0" relativeHeight="251659264" behindDoc="1" locked="0" layoutInCell="1" allowOverlap="1" wp14:anchorId="41B2A8D1" wp14:editId="7E033735">
            <wp:simplePos x="0" y="0"/>
            <wp:positionH relativeFrom="page">
              <wp:align>right</wp:align>
            </wp:positionH>
            <wp:positionV relativeFrom="paragraph">
              <wp:posOffset>-915035</wp:posOffset>
            </wp:positionV>
            <wp:extent cx="7832244" cy="1898650"/>
            <wp:effectExtent l="0" t="0" r="0" b="6350"/>
            <wp:wrapNone/>
            <wp:docPr id="131570393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35463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244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032EE" w14:textId="77777777" w:rsidR="00735E42" w:rsidRDefault="00735E42" w:rsidP="00735E42"/>
    <w:p w14:paraId="612EC78D" w14:textId="77777777" w:rsidR="00735E42" w:rsidRDefault="00735E42" w:rsidP="00735E42"/>
    <w:p w14:paraId="5AAA460F" w14:textId="77777777" w:rsidR="00735E42" w:rsidRPr="001369E0" w:rsidRDefault="00735E42" w:rsidP="00735E42">
      <w:pPr>
        <w:rPr>
          <w:rFonts w:ascii="Times New Roman" w:hAnsi="Times New Roman" w:cs="Times New Roman"/>
          <w:sz w:val="24"/>
          <w:szCs w:val="24"/>
        </w:rPr>
      </w:pPr>
    </w:p>
    <w:p w14:paraId="514EA57C" w14:textId="77777777" w:rsidR="00735E42" w:rsidRDefault="00735E42" w:rsidP="00735E42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69E0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DISMISSAL</w:t>
      </w:r>
    </w:p>
    <w:p w14:paraId="512F5F70" w14:textId="77777777" w:rsidR="00735E42" w:rsidRDefault="00735E42" w:rsidP="00735E42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6D19EA" w14:textId="77777777" w:rsidR="00735E42" w:rsidRDefault="00735E42" w:rsidP="00735E4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19, 2023</w:t>
      </w:r>
    </w:p>
    <w:p w14:paraId="7187F1C2" w14:textId="77777777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75291D2" w14:textId="6A53607B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Representative Thomas Massie</w:t>
      </w:r>
    </w:p>
    <w:p w14:paraId="05B0DFF6" w14:textId="77777777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D8C9C75" w14:textId="77777777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House Communication Standards Commission</w:t>
      </w:r>
    </w:p>
    <w:p w14:paraId="465B2845" w14:textId="77777777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RE: Dismissal of Complaint</w:t>
      </w:r>
    </w:p>
    <w:p w14:paraId="3224AAF8" w14:textId="77777777" w:rsidR="00735E42" w:rsidRDefault="00735E42" w:rsidP="00735E42">
      <w:pPr>
        <w:pStyle w:val="PlainText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BFC602" w14:textId="77777777" w:rsidR="00735E42" w:rsidRPr="001369E0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1C135E" w14:textId="77777777" w:rsidR="00735E42" w:rsidRPr="001369E0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1FD26A" w14:textId="232A353D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369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6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19, 2023</w:t>
      </w:r>
      <w:r w:rsidRPr="001369E0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 xml:space="preserve">House Communication Standards Commission (HCSC) Received a complaint from Ms. Mary Mccloskey of </w:t>
      </w:r>
      <w:r w:rsidR="007F25B8">
        <w:rPr>
          <w:rFonts w:ascii="Times New Roman" w:hAnsi="Times New Roman" w:cs="Times New Roman"/>
          <w:sz w:val="24"/>
          <w:szCs w:val="24"/>
        </w:rPr>
        <w:t xml:space="preserve">New Albany, </w:t>
      </w:r>
      <w:r>
        <w:rPr>
          <w:rFonts w:ascii="Times New Roman" w:hAnsi="Times New Roman" w:cs="Times New Roman"/>
          <w:sz w:val="24"/>
          <w:szCs w:val="24"/>
        </w:rPr>
        <w:t>Indian</w:t>
      </w:r>
      <w:r w:rsidR="005344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alleging that Rep. Massie violated the following HCSC </w:t>
      </w:r>
      <w:r w:rsidR="009B6F47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9B6F47" w:rsidRPr="00062B4D">
        <w:rPr>
          <w:rFonts w:ascii="Times New Roman" w:hAnsi="Times New Roman" w:cs="Times New Roman"/>
          <w:sz w:val="24"/>
          <w:szCs w:val="24"/>
        </w:rPr>
        <w:t>in the Political and Personal Material paragraph, which are listed on page 2 of the House of Representative Communications Standards Manual:</w:t>
      </w:r>
    </w:p>
    <w:p w14:paraId="56D82178" w14:textId="77777777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19FA2C" w14:textId="77777777" w:rsidR="00735E42" w:rsidRDefault="00735E42" w:rsidP="00735E42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speculation as to the motivation/intent of individuals. </w:t>
      </w:r>
    </w:p>
    <w:p w14:paraId="5E9F4CBD" w14:textId="77777777" w:rsidR="00735E42" w:rsidRDefault="00735E42" w:rsidP="00735E42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may not use official communications to provide visual misrepresentations of other individuals, including but not limited to “deep fake” technology. </w:t>
      </w:r>
    </w:p>
    <w:p w14:paraId="4C3582A2" w14:textId="77777777" w:rsidR="00735E42" w:rsidRPr="001369E0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E15047" w14:textId="6CC87FFE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369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6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9B6F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1369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HCSC determined there was no reasonable justification for the complaint.</w:t>
      </w:r>
      <w:r w:rsidRPr="00136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17BF3" w14:textId="77777777" w:rsidR="00735E42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8CF00B" w14:textId="768D41EF" w:rsidR="00735E42" w:rsidRPr="001369E0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Accordingly, on December 15, the HCSC, by a recorded vote of 6-0, dismissed the complaint against Rep. Massie. </w:t>
      </w:r>
    </w:p>
    <w:p w14:paraId="51E1BCDF" w14:textId="77777777" w:rsidR="00735E42" w:rsidRPr="001369E0" w:rsidRDefault="00735E42" w:rsidP="0073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C179FFC" w14:textId="77777777" w:rsidR="00735E42" w:rsidRDefault="00735E42" w:rsidP="00735E42"/>
    <w:p w14:paraId="116172BF" w14:textId="77777777" w:rsidR="00735E42" w:rsidRDefault="00735E42" w:rsidP="00735E42"/>
    <w:p w14:paraId="627BC7F3" w14:textId="77777777" w:rsidR="00735E42" w:rsidRDefault="00735E42" w:rsidP="00735E42"/>
    <w:p w14:paraId="322629DA" w14:textId="77777777" w:rsidR="005D3728" w:rsidRDefault="005D3728"/>
    <w:sectPr w:rsidR="005D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23D5"/>
    <w:multiLevelType w:val="hybridMultilevel"/>
    <w:tmpl w:val="A94E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2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14"/>
    <w:rsid w:val="000427FA"/>
    <w:rsid w:val="00140469"/>
    <w:rsid w:val="001F5F14"/>
    <w:rsid w:val="005344EA"/>
    <w:rsid w:val="005D3728"/>
    <w:rsid w:val="00735E42"/>
    <w:rsid w:val="007F25B8"/>
    <w:rsid w:val="008F574D"/>
    <w:rsid w:val="009B6F47"/>
    <w:rsid w:val="00E53FDE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B953"/>
  <w15:chartTrackingRefBased/>
  <w15:docId w15:val="{7D9D0628-5A40-448D-9918-F8BF6C1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35E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E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Caitlin</dc:creator>
  <cp:keywords/>
  <dc:description/>
  <cp:lastModifiedBy>ODell, Caitlin</cp:lastModifiedBy>
  <cp:revision>6</cp:revision>
  <dcterms:created xsi:type="dcterms:W3CDTF">2023-12-19T16:25:00Z</dcterms:created>
  <dcterms:modified xsi:type="dcterms:W3CDTF">2023-12-19T20:15:00Z</dcterms:modified>
</cp:coreProperties>
</file>